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C7" w:rsidRDefault="006069C7" w:rsidP="006069C7">
      <w:pPr>
        <w:spacing w:line="600" w:lineRule="exact"/>
        <w:rPr>
          <w:rFonts w:ascii="黑体" w:eastAsia="黑体" w:hAnsi="黑体" w:cs="仿宋_GB2312"/>
          <w:sz w:val="44"/>
          <w:szCs w:val="44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6069C7" w:rsidRDefault="006069C7" w:rsidP="006069C7">
      <w:pPr>
        <w:spacing w:line="600" w:lineRule="exact"/>
        <w:jc w:val="center"/>
        <w:rPr>
          <w:rFonts w:ascii="黑体" w:eastAsia="黑体" w:hAnsi="黑体" w:cs="仿宋_GB2312" w:hint="eastAsia"/>
          <w:sz w:val="44"/>
          <w:szCs w:val="44"/>
        </w:rPr>
      </w:pPr>
    </w:p>
    <w:p w:rsidR="006069C7" w:rsidRDefault="006069C7" w:rsidP="006069C7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长治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市促进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国三及以下老旧柴油货车淘汰工作领导组成员名单</w:t>
      </w:r>
    </w:p>
    <w:p w:rsidR="006069C7" w:rsidRDefault="006069C7" w:rsidP="006069C7">
      <w:pPr>
        <w:spacing w:line="600" w:lineRule="exact"/>
        <w:ind w:firstLine="630"/>
        <w:rPr>
          <w:rFonts w:ascii="仿宋" w:eastAsia="仿宋" w:hAnsi="仿宋" w:hint="eastAsia"/>
          <w:sz w:val="32"/>
          <w:szCs w:val="32"/>
        </w:rPr>
      </w:pPr>
    </w:p>
    <w:p w:rsidR="006069C7" w:rsidRDefault="006069C7" w:rsidP="006069C7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  长：王  震    市委常委、常务副市长</w:t>
      </w:r>
    </w:p>
    <w:p w:rsidR="006069C7" w:rsidRDefault="006069C7" w:rsidP="006069C7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副组长：范连星    市政府副秘书长</w:t>
      </w:r>
    </w:p>
    <w:p w:rsidR="006069C7" w:rsidRDefault="006069C7" w:rsidP="006069C7">
      <w:pPr>
        <w:spacing w:line="600" w:lineRule="exact"/>
        <w:ind w:firstLineChars="600" w:firstLine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连树斌    市交通运输局局长</w:t>
      </w:r>
    </w:p>
    <w:p w:rsidR="006069C7" w:rsidRDefault="006069C7" w:rsidP="006069C7">
      <w:pPr>
        <w:spacing w:line="600" w:lineRule="exact"/>
        <w:ind w:firstLineChars="600" w:firstLine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赵晚花    市生态环境局局长</w:t>
      </w:r>
    </w:p>
    <w:p w:rsidR="006069C7" w:rsidRDefault="006069C7" w:rsidP="006069C7">
      <w:pPr>
        <w:spacing w:line="600" w:lineRule="exact"/>
        <w:ind w:firstLineChars="600" w:firstLine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  兵    市公安局交警支队支队长</w:t>
      </w:r>
    </w:p>
    <w:p w:rsidR="006069C7" w:rsidRDefault="006069C7" w:rsidP="006069C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  员：吴志刚    市交通运输局副局长</w:t>
      </w:r>
    </w:p>
    <w:p w:rsidR="006069C7" w:rsidRDefault="006069C7" w:rsidP="006069C7">
      <w:pPr>
        <w:spacing w:line="600" w:lineRule="exact"/>
        <w:ind w:firstLineChars="600" w:firstLine="192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史跃宏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市生态环境局副局长</w:t>
      </w:r>
    </w:p>
    <w:p w:rsidR="006069C7" w:rsidRDefault="006069C7" w:rsidP="006069C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张东亮    市财政局副局长</w:t>
      </w:r>
    </w:p>
    <w:p w:rsidR="006069C7" w:rsidRDefault="006069C7" w:rsidP="006069C7">
      <w:pPr>
        <w:spacing w:line="6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高敏智    市商务局副局长</w:t>
      </w:r>
    </w:p>
    <w:p w:rsidR="006069C7" w:rsidRDefault="006069C7" w:rsidP="006069C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</w:t>
      </w:r>
      <w:proofErr w:type="gramStart"/>
      <w:r>
        <w:rPr>
          <w:rFonts w:ascii="仿宋" w:eastAsia="仿宋" w:hAnsi="仿宋" w:hint="eastAsia"/>
          <w:sz w:val="32"/>
          <w:szCs w:val="32"/>
        </w:rPr>
        <w:t>岳志毅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市市场监督局副局长</w:t>
      </w:r>
    </w:p>
    <w:p w:rsidR="006069C7" w:rsidRDefault="006069C7" w:rsidP="006069C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周会彦    市道路运输管理处处长</w:t>
      </w:r>
    </w:p>
    <w:p w:rsidR="006069C7" w:rsidRDefault="006069C7" w:rsidP="006069C7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领导组下设办公室，设在市交通运输局，办公室主任由吴志刚兼任。办公室成员如下：</w:t>
      </w:r>
    </w:p>
    <w:p w:rsidR="006069C7" w:rsidRDefault="006069C7" w:rsidP="006069C7">
      <w:pPr>
        <w:spacing w:line="600" w:lineRule="exact"/>
        <w:ind w:leftChars="50" w:left="3465" w:hangingChars="1050" w:hanging="33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赵富强    </w:t>
      </w:r>
      <w:r>
        <w:rPr>
          <w:rFonts w:ascii="仿宋" w:eastAsia="仿宋" w:hAnsi="仿宋" w:hint="eastAsia"/>
          <w:spacing w:val="-11"/>
          <w:sz w:val="32"/>
          <w:szCs w:val="32"/>
        </w:rPr>
        <w:t>市机动车排气污染防治检测中心主任</w:t>
      </w:r>
    </w:p>
    <w:p w:rsidR="006069C7" w:rsidRDefault="006069C7" w:rsidP="006069C7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王国强    市公安局交警支队车管所所长</w:t>
      </w:r>
    </w:p>
    <w:p w:rsidR="006069C7" w:rsidRDefault="006069C7" w:rsidP="006069C7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魏  </w:t>
      </w:r>
      <w:proofErr w:type="gramStart"/>
      <w:r>
        <w:rPr>
          <w:rFonts w:ascii="仿宋" w:eastAsia="仿宋" w:hAnsi="仿宋" w:hint="eastAsia"/>
          <w:sz w:val="32"/>
          <w:szCs w:val="32"/>
        </w:rPr>
        <w:t>晔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市财政局经济建设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科科长</w:t>
      </w:r>
    </w:p>
    <w:p w:rsidR="006069C7" w:rsidRDefault="006069C7" w:rsidP="006069C7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钱  方    市商务局市场科科长</w:t>
      </w:r>
    </w:p>
    <w:p w:rsidR="006069C7" w:rsidRDefault="006069C7" w:rsidP="006069C7">
      <w:pPr>
        <w:spacing w:line="600" w:lineRule="exact"/>
        <w:ind w:leftChars="914" w:left="3577" w:hangingChars="518" w:hanging="165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郭天宁    市市场监督局认证认可与检验检</w:t>
      </w:r>
      <w:r>
        <w:rPr>
          <w:rFonts w:ascii="仿宋" w:eastAsia="仿宋" w:hAnsi="仿宋" w:hint="eastAsia"/>
          <w:sz w:val="32"/>
          <w:szCs w:val="32"/>
        </w:rPr>
        <w:lastRenderedPageBreak/>
        <w:t>测监督管理科科长</w:t>
      </w:r>
    </w:p>
    <w:p w:rsidR="006069C7" w:rsidRDefault="006069C7" w:rsidP="006069C7">
      <w:pPr>
        <w:spacing w:line="600" w:lineRule="exact"/>
        <w:ind w:leftChars="100" w:left="3090" w:hangingChars="900" w:hanging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郭文军   长治市道路运输管理处副处长</w:t>
      </w:r>
    </w:p>
    <w:p w:rsidR="00B40522" w:rsidRPr="006069C7" w:rsidRDefault="00B40522"/>
    <w:sectPr w:rsidR="00B40522" w:rsidRPr="006069C7" w:rsidSect="00B40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9C7"/>
    <w:rsid w:val="006069C7"/>
    <w:rsid w:val="00B4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>Sky123.Org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2019-10-31T02:20:00Z</dcterms:created>
  <dcterms:modified xsi:type="dcterms:W3CDTF">2019-10-31T02:21:00Z</dcterms:modified>
</cp:coreProperties>
</file>