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7" w:firstLineChars="100"/>
        <w:jc w:val="center"/>
        <w:rPr>
          <w:rFonts w:hint="eastAsia" w:ascii="宋体" w:hAnsi="宋体"/>
          <w:b/>
          <w:spacing w:val="-17"/>
          <w:sz w:val="36"/>
          <w:szCs w:val="36"/>
        </w:rPr>
      </w:pPr>
      <w:r>
        <w:rPr>
          <w:rFonts w:hint="eastAsia" w:ascii="宋体" w:hAnsi="宋体"/>
          <w:b/>
          <w:spacing w:val="-17"/>
          <w:sz w:val="36"/>
          <w:szCs w:val="36"/>
        </w:rPr>
        <w:t>山西省机关事业单位工人技师任职资格考核审批表</w:t>
      </w:r>
    </w:p>
    <w:tbl>
      <w:tblPr>
        <w:tblStyle w:val="4"/>
        <w:tblW w:w="9296" w:type="dxa"/>
        <w:tblInd w:w="-2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60"/>
        <w:gridCol w:w="251"/>
        <w:gridCol w:w="623"/>
        <w:gridCol w:w="136"/>
        <w:gridCol w:w="1112"/>
        <w:gridCol w:w="178"/>
        <w:gridCol w:w="563"/>
        <w:gridCol w:w="487"/>
        <w:gridCol w:w="78"/>
        <w:gridCol w:w="288"/>
        <w:gridCol w:w="1149"/>
        <w:gridCol w:w="816"/>
        <w:gridCol w:w="775"/>
        <w:gridCol w:w="32"/>
        <w:gridCol w:w="1443"/>
        <w:gridCol w:w="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程度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9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证号</w:t>
            </w:r>
          </w:p>
        </w:tc>
        <w:tc>
          <w:tcPr>
            <w:tcW w:w="3688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3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计算工龄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起始时间</w:t>
            </w:r>
          </w:p>
        </w:tc>
        <w:tc>
          <w:tcPr>
            <w:tcW w:w="15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号码</w:t>
            </w:r>
          </w:p>
        </w:tc>
        <w:tc>
          <w:tcPr>
            <w:tcW w:w="3688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申报考核工种名称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3688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档案出生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3081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296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现高级工岗位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   种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取得高级工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等级时间</w:t>
            </w:r>
          </w:p>
        </w:tc>
        <w:tc>
          <w:tcPr>
            <w:tcW w:w="459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59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0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3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工作岗位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01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601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7695" w:type="dxa"/>
            <w:gridSpan w:val="14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867" w:hRule="atLeast"/>
        </w:trPr>
        <w:tc>
          <w:tcPr>
            <w:tcW w:w="16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80" w:type="dxa"/>
            <w:gridSpan w:val="1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60" w:hRule="atLeast"/>
        </w:trPr>
        <w:tc>
          <w:tcPr>
            <w:tcW w:w="1601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</w:t>
            </w:r>
          </w:p>
          <w:p>
            <w:pPr>
              <w:spacing w:line="400" w:lineRule="exact"/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思想政治表现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15" w:type="dxa"/>
            <w:gridSpan w:val="5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单位负责人签字：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2380" w:firstLineChars="8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73" w:hRule="atLeast"/>
        </w:trPr>
        <w:tc>
          <w:tcPr>
            <w:tcW w:w="16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工作业绩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15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664" w:hRule="atLeast"/>
        </w:trPr>
        <w:tc>
          <w:tcPr>
            <w:tcW w:w="1350" w:type="dxa"/>
            <w:gridSpan w:val="2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主管部门审核意见</w:t>
            </w:r>
          </w:p>
        </w:tc>
        <w:tc>
          <w:tcPr>
            <w:tcW w:w="7931" w:type="dxa"/>
            <w:gridSpan w:val="14"/>
            <w:tcBorders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ind w:firstLine="550" w:firstLineChars="196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idowControl/>
              <w:ind w:firstLine="550" w:firstLineChars="196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5040" w:firstLineChars="2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18" w:hRule="atLeast"/>
        </w:trPr>
        <w:tc>
          <w:tcPr>
            <w:tcW w:w="135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县（市、区）人力资源和社会保障 部 门审核意见</w:t>
            </w:r>
          </w:p>
        </w:tc>
        <w:tc>
          <w:tcPr>
            <w:tcW w:w="7931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ind w:firstLine="550" w:firstLineChars="196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idowControl/>
              <w:ind w:firstLine="550" w:firstLineChars="196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>
            <w:pPr>
              <w:ind w:firstLine="5180" w:firstLineChars="18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ind w:left="54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116" w:hRule="atLeast"/>
        </w:trPr>
        <w:tc>
          <w:tcPr>
            <w:tcW w:w="135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市人力资源和社会保障部门审核意见</w:t>
            </w:r>
          </w:p>
        </w:tc>
        <w:tc>
          <w:tcPr>
            <w:tcW w:w="7931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ind w:firstLine="550" w:firstLineChars="196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idowControl/>
              <w:ind w:firstLine="550" w:firstLineChars="196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>
            <w:pPr>
              <w:ind w:firstLine="5180" w:firstLineChars="18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ind w:left="54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78" w:hRule="atLeast"/>
        </w:trPr>
        <w:tc>
          <w:tcPr>
            <w:tcW w:w="1350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考核成绩</w:t>
            </w:r>
          </w:p>
        </w:tc>
        <w:tc>
          <w:tcPr>
            <w:tcW w:w="286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职业道德规范与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技术业务理论知识</w:t>
            </w:r>
          </w:p>
        </w:tc>
        <w:tc>
          <w:tcPr>
            <w:tcW w:w="281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left="540"/>
              <w:rPr>
                <w:rFonts w:ascii="宋体" w:hAnsi="宋体"/>
              </w:rPr>
            </w:pPr>
          </w:p>
        </w:tc>
        <w:tc>
          <w:tcPr>
            <w:tcW w:w="2250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72" w:hRule="atLeast"/>
        </w:trPr>
        <w:tc>
          <w:tcPr>
            <w:tcW w:w="1350" w:type="dxa"/>
            <w:gridSpan w:val="2"/>
            <w:vMerge w:val="continue"/>
            <w:tcBorders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left="540"/>
              <w:rPr>
                <w:rFonts w:ascii="宋体" w:hAnsi="宋体"/>
              </w:rPr>
            </w:pPr>
          </w:p>
        </w:tc>
        <w:tc>
          <w:tcPr>
            <w:tcW w:w="286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实际操作技能</w:t>
            </w:r>
          </w:p>
        </w:tc>
        <w:tc>
          <w:tcPr>
            <w:tcW w:w="281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left="540"/>
              <w:rPr>
                <w:rFonts w:ascii="宋体" w:hAnsi="宋体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ind w:left="54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259" w:hRule="atLeast"/>
        </w:trPr>
        <w:tc>
          <w:tcPr>
            <w:tcW w:w="135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省人力资源和社会保障厅 意见</w:t>
            </w:r>
          </w:p>
        </w:tc>
        <w:tc>
          <w:tcPr>
            <w:tcW w:w="7931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spacing w:line="340" w:lineRule="exact"/>
              <w:ind w:firstLine="826" w:firstLineChars="294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spacing w:line="340" w:lineRule="exact"/>
              <w:ind w:firstLine="826" w:firstLineChars="294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经考核合格，同意颁发                     技师任职 资格证书。</w:t>
            </w:r>
          </w:p>
          <w:p>
            <w:pPr>
              <w:ind w:firstLine="5040" w:firstLineChars="18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46" w:hRule="atLeast"/>
        </w:trPr>
        <w:tc>
          <w:tcPr>
            <w:tcW w:w="1350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注</w:t>
            </w:r>
          </w:p>
        </w:tc>
        <w:tc>
          <w:tcPr>
            <w:tcW w:w="7931" w:type="dxa"/>
            <w:gridSpan w:val="14"/>
            <w:tcBorders>
              <w:top w:val="single" w:color="auto" w:sz="2" w:space="0"/>
              <w:left w:val="single" w:color="auto" w:sz="2" w:space="0"/>
            </w:tcBorders>
            <w:noWrap w:val="0"/>
            <w:vAlign w:val="top"/>
          </w:tcPr>
          <w:p>
            <w:pPr>
              <w:ind w:left="540"/>
              <w:rPr>
                <w:rFonts w:ascii="宋体" w:hAnsi="宋体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  <w:lang w:val="en-US" w:eastAsia="zh-CN"/>
        </w:rPr>
        <w:t>山西省</w:t>
      </w:r>
      <w:r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/>
        </w:rPr>
        <w:t>人力资源和社会保障厅印制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C69C3"/>
    <w:rsid w:val="5CFC69C3"/>
    <w:rsid w:val="7C8BE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2026-03-25T14:23:00Z</dcterms:created>
  <dc:creator>田娜</dc:creator>
  <cp:lastModifiedBy>baixin</cp:lastModifiedBy>
  <dcterms:modified xsi:type="dcterms:W3CDTF">2026-03-25T14:39:33Z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505340B8C3E44E17A1F9859DCB001168_11</vt:lpwstr>
  </property>
  <property fmtid="{D5CDD505-2E9C-101B-9397-08002B2CF9AE}" pid="4" name="KSOTemplateDocerSaveRecord">
    <vt:lpwstr>eyJoZGlkIjoiZTgyODIwZGQ3YzNkM2ZjYmFkYzEyMjRlNTlhY2Q2MzMiLCJ1c2VySWQiOiI5NzA2NTQ1NjEifQ==</vt:lpwstr>
  </property>
</Properties>
</file>