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E5CC" w14:textId="77777777" w:rsidR="00DF0925" w:rsidRDefault="00DF0925" w:rsidP="00DF0925">
      <w:pPr>
        <w:widowControl/>
        <w:jc w:val="lef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14CB0BB" w14:textId="77777777" w:rsidR="00DF0925" w:rsidRDefault="00DF0925" w:rsidP="00DF0925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2025年山西省实施居家适老化改造产品消费补贴</w:t>
      </w:r>
    </w:p>
    <w:p w14:paraId="6624C5CE" w14:textId="77777777" w:rsidR="00DF0925" w:rsidRDefault="00DF0925" w:rsidP="00DF0925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“晋孝焕新”行动补贴产品目录</w:t>
      </w:r>
    </w:p>
    <w:p w14:paraId="2BC561CE" w14:textId="77777777" w:rsidR="00DF0925" w:rsidRDefault="00DF0925" w:rsidP="00DF0925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</w:p>
    <w:tbl>
      <w:tblPr>
        <w:tblW w:w="10264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1682"/>
        <w:gridCol w:w="1864"/>
        <w:gridCol w:w="5775"/>
      </w:tblGrid>
      <w:tr w:rsidR="00DF0925" w14:paraId="56525E0A" w14:textId="77777777" w:rsidTr="00D92846">
        <w:trPr>
          <w:trHeight w:val="549"/>
        </w:trPr>
        <w:tc>
          <w:tcPr>
            <w:tcW w:w="943" w:type="dxa"/>
            <w:vAlign w:val="center"/>
          </w:tcPr>
          <w:p w14:paraId="4E45D9E0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682" w:type="dxa"/>
            <w:vAlign w:val="center"/>
          </w:tcPr>
          <w:p w14:paraId="68C44F7F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1864" w:type="dxa"/>
            <w:vAlign w:val="center"/>
          </w:tcPr>
          <w:p w14:paraId="4E2AB545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产品类别</w:t>
            </w:r>
          </w:p>
        </w:tc>
        <w:tc>
          <w:tcPr>
            <w:tcW w:w="5775" w:type="dxa"/>
            <w:vAlign w:val="center"/>
          </w:tcPr>
          <w:p w14:paraId="5778F4C0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功能简介</w:t>
            </w:r>
          </w:p>
        </w:tc>
      </w:tr>
      <w:tr w:rsidR="00DF0925" w14:paraId="4DCBADC5" w14:textId="77777777" w:rsidTr="00D92846">
        <w:tc>
          <w:tcPr>
            <w:tcW w:w="943" w:type="dxa"/>
            <w:vAlign w:val="center"/>
          </w:tcPr>
          <w:p w14:paraId="30EE7BE0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82" w:type="dxa"/>
            <w:vMerge w:val="restart"/>
            <w:vAlign w:val="center"/>
          </w:tcPr>
          <w:p w14:paraId="48131CD6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一、地面和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br/>
              <w:t>门改造</w:t>
            </w:r>
          </w:p>
        </w:tc>
        <w:tc>
          <w:tcPr>
            <w:tcW w:w="1864" w:type="dxa"/>
            <w:vAlign w:val="center"/>
          </w:tcPr>
          <w:p w14:paraId="20461D21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地面防滑产品</w:t>
            </w:r>
          </w:p>
        </w:tc>
        <w:tc>
          <w:tcPr>
            <w:tcW w:w="5775" w:type="dxa"/>
            <w:vAlign w:val="center"/>
          </w:tcPr>
          <w:p w14:paraId="3CD8373B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根据卫生间、厨房、卧室等地面防滑处理需要，避免老年人滑倒，提高安全性，包括防滑贴、防滑垫、防滑地砖（防湿滑系数≥R9）、防滑地板（防湿滑系数≥R9）、防滑材料（防湿滑系数≥R9）等。</w:t>
            </w:r>
          </w:p>
        </w:tc>
      </w:tr>
      <w:tr w:rsidR="00DF0925" w14:paraId="7AFF13F0" w14:textId="77777777" w:rsidTr="00D92846">
        <w:trPr>
          <w:trHeight w:val="809"/>
        </w:trPr>
        <w:tc>
          <w:tcPr>
            <w:tcW w:w="943" w:type="dxa"/>
            <w:vAlign w:val="center"/>
          </w:tcPr>
          <w:p w14:paraId="19D64885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82" w:type="dxa"/>
            <w:vMerge/>
            <w:vAlign w:val="center"/>
          </w:tcPr>
          <w:p w14:paraId="4CA8C3A6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01668D07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下压式门把手</w:t>
            </w:r>
          </w:p>
        </w:tc>
        <w:tc>
          <w:tcPr>
            <w:tcW w:w="5775" w:type="dxa"/>
            <w:vAlign w:val="center"/>
          </w:tcPr>
          <w:p w14:paraId="563CF13A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可用单手手掌或者手指轻松操作，增加摩擦力稳定性，方便老年人开门。</w:t>
            </w:r>
          </w:p>
        </w:tc>
      </w:tr>
      <w:tr w:rsidR="00DF0925" w14:paraId="79FFB187" w14:textId="77777777" w:rsidTr="00D92846">
        <w:tc>
          <w:tcPr>
            <w:tcW w:w="943" w:type="dxa"/>
            <w:vAlign w:val="center"/>
          </w:tcPr>
          <w:p w14:paraId="26ACC9A3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82" w:type="dxa"/>
            <w:vMerge/>
            <w:vAlign w:val="center"/>
          </w:tcPr>
          <w:p w14:paraId="4DC037F9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6230296A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门铃</w:t>
            </w:r>
          </w:p>
        </w:tc>
        <w:tc>
          <w:tcPr>
            <w:tcW w:w="5775" w:type="dxa"/>
            <w:vAlign w:val="center"/>
          </w:tcPr>
          <w:p w14:paraId="6CB1BF2A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供听力视力障碍老年人使用，包括闪光振动门铃、呼叫门铃等。</w:t>
            </w:r>
          </w:p>
        </w:tc>
      </w:tr>
      <w:tr w:rsidR="00DF0925" w14:paraId="3910279D" w14:textId="77777777" w:rsidTr="00D92846">
        <w:tc>
          <w:tcPr>
            <w:tcW w:w="943" w:type="dxa"/>
            <w:vAlign w:val="center"/>
          </w:tcPr>
          <w:p w14:paraId="614A913C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82" w:type="dxa"/>
            <w:vMerge/>
            <w:vAlign w:val="center"/>
          </w:tcPr>
          <w:p w14:paraId="04B29B1E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52F58C17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可双向开启的门</w:t>
            </w:r>
          </w:p>
        </w:tc>
        <w:tc>
          <w:tcPr>
            <w:tcW w:w="5775" w:type="dxa"/>
            <w:vAlign w:val="center"/>
          </w:tcPr>
          <w:p w14:paraId="310C1F0E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老年人跌倒后，可从外部开启，便于护理人员及时救助。</w:t>
            </w:r>
          </w:p>
        </w:tc>
      </w:tr>
      <w:tr w:rsidR="00DF0925" w14:paraId="68C20248" w14:textId="77777777" w:rsidTr="00D92846">
        <w:tc>
          <w:tcPr>
            <w:tcW w:w="943" w:type="dxa"/>
            <w:vAlign w:val="center"/>
          </w:tcPr>
          <w:p w14:paraId="3BCC8F79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82" w:type="dxa"/>
            <w:vMerge/>
            <w:vAlign w:val="center"/>
          </w:tcPr>
          <w:p w14:paraId="31A8DBD7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36069A80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斜坡辅具</w:t>
            </w:r>
          </w:p>
        </w:tc>
        <w:tc>
          <w:tcPr>
            <w:tcW w:w="5775" w:type="dxa"/>
            <w:vAlign w:val="center"/>
          </w:tcPr>
          <w:p w14:paraId="366200B5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对于不易消除的高差可选择斜坡辅具，实现高差的平稳过渡。</w:t>
            </w:r>
          </w:p>
        </w:tc>
      </w:tr>
      <w:tr w:rsidR="00DF0925" w14:paraId="462B41A2" w14:textId="77777777" w:rsidTr="00D92846">
        <w:tc>
          <w:tcPr>
            <w:tcW w:w="943" w:type="dxa"/>
            <w:vAlign w:val="center"/>
          </w:tcPr>
          <w:p w14:paraId="75DE7EE3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82" w:type="dxa"/>
            <w:vMerge w:val="restart"/>
            <w:vAlign w:val="center"/>
          </w:tcPr>
          <w:p w14:paraId="73B6B888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二、卧室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br/>
              <w:t>改造</w:t>
            </w:r>
          </w:p>
        </w:tc>
        <w:tc>
          <w:tcPr>
            <w:tcW w:w="1864" w:type="dxa"/>
            <w:vAlign w:val="center"/>
          </w:tcPr>
          <w:p w14:paraId="43D2332A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护理床</w:t>
            </w:r>
          </w:p>
        </w:tc>
        <w:tc>
          <w:tcPr>
            <w:tcW w:w="5775" w:type="dxa"/>
            <w:vAlign w:val="center"/>
          </w:tcPr>
          <w:p w14:paraId="7201B28A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帮助失能老年人完成起身、侧翻、上下床、吃饭等动作，辅助喂食、处理排泄物、清洁洗浴等。</w:t>
            </w:r>
          </w:p>
        </w:tc>
      </w:tr>
      <w:tr w:rsidR="00DF0925" w14:paraId="57C993D7" w14:textId="77777777" w:rsidTr="00D92846">
        <w:tc>
          <w:tcPr>
            <w:tcW w:w="943" w:type="dxa"/>
            <w:vAlign w:val="center"/>
          </w:tcPr>
          <w:p w14:paraId="0481B41B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682" w:type="dxa"/>
            <w:vMerge/>
            <w:vAlign w:val="center"/>
          </w:tcPr>
          <w:p w14:paraId="7EE71186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019837D9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床边护栏或者抓杆</w:t>
            </w:r>
          </w:p>
        </w:tc>
        <w:tc>
          <w:tcPr>
            <w:tcW w:w="5775" w:type="dxa"/>
            <w:vAlign w:val="center"/>
          </w:tcPr>
          <w:p w14:paraId="47A31E2E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辅助老年人起身、上下床，防止翻身滚下床，保证老年人睡眠和活动安全。</w:t>
            </w:r>
          </w:p>
        </w:tc>
      </w:tr>
      <w:tr w:rsidR="00DF0925" w14:paraId="3009B0C0" w14:textId="77777777" w:rsidTr="00D92846">
        <w:trPr>
          <w:trHeight w:val="596"/>
        </w:trPr>
        <w:tc>
          <w:tcPr>
            <w:tcW w:w="943" w:type="dxa"/>
            <w:vAlign w:val="center"/>
          </w:tcPr>
          <w:p w14:paraId="6B398F32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682" w:type="dxa"/>
            <w:vMerge/>
            <w:vAlign w:val="center"/>
          </w:tcPr>
          <w:p w14:paraId="1A37672E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5A7E067B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防压疮床垫</w:t>
            </w:r>
          </w:p>
        </w:tc>
        <w:tc>
          <w:tcPr>
            <w:tcW w:w="5775" w:type="dxa"/>
            <w:vAlign w:val="center"/>
          </w:tcPr>
          <w:p w14:paraId="2FCB946C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避免长期卧床的老年人发生严重压疮，包括防压疮床垫、护理垫、伤口敷料、造口护理材料等。</w:t>
            </w:r>
          </w:p>
        </w:tc>
      </w:tr>
      <w:tr w:rsidR="00DF0925" w14:paraId="463A6300" w14:textId="77777777" w:rsidTr="00D92846">
        <w:tc>
          <w:tcPr>
            <w:tcW w:w="943" w:type="dxa"/>
            <w:vAlign w:val="center"/>
          </w:tcPr>
          <w:p w14:paraId="7ECE9475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682" w:type="dxa"/>
            <w:vMerge w:val="restart"/>
            <w:vAlign w:val="center"/>
          </w:tcPr>
          <w:p w14:paraId="56223D1F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三、如厕洗浴设备改造</w:t>
            </w:r>
          </w:p>
        </w:tc>
        <w:tc>
          <w:tcPr>
            <w:tcW w:w="1864" w:type="dxa"/>
            <w:vAlign w:val="center"/>
          </w:tcPr>
          <w:p w14:paraId="7A8FA866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扶手等支撑装置</w:t>
            </w:r>
          </w:p>
        </w:tc>
        <w:tc>
          <w:tcPr>
            <w:tcW w:w="5775" w:type="dxa"/>
            <w:vAlign w:val="center"/>
          </w:tcPr>
          <w:p w14:paraId="743C3E99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辅助老年人起身、站立、转身和坐下，包括高低处和过道扶手和抓杆类产品。</w:t>
            </w:r>
          </w:p>
        </w:tc>
      </w:tr>
      <w:tr w:rsidR="00DF0925" w14:paraId="3747EE49" w14:textId="77777777" w:rsidTr="00D92846">
        <w:tc>
          <w:tcPr>
            <w:tcW w:w="943" w:type="dxa"/>
            <w:vAlign w:val="center"/>
          </w:tcPr>
          <w:p w14:paraId="48F4D4BC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82" w:type="dxa"/>
            <w:vMerge/>
            <w:vAlign w:val="center"/>
          </w:tcPr>
          <w:p w14:paraId="7392130D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45F1C2FF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坐便器、坐便椅</w:t>
            </w:r>
          </w:p>
        </w:tc>
        <w:tc>
          <w:tcPr>
            <w:tcW w:w="5775" w:type="dxa"/>
            <w:vAlign w:val="center"/>
          </w:tcPr>
          <w:p w14:paraId="66D2926B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蹲便器改坐便器或者配置马桶增高器、移动马桶、马桶辅助升降椅、适老分体智能坐便盖、便盆、接尿器、坐便椅等。</w:t>
            </w:r>
          </w:p>
        </w:tc>
      </w:tr>
      <w:tr w:rsidR="00DF0925" w14:paraId="66DF3E88" w14:textId="77777777" w:rsidTr="00D92846">
        <w:tc>
          <w:tcPr>
            <w:tcW w:w="943" w:type="dxa"/>
            <w:vAlign w:val="center"/>
          </w:tcPr>
          <w:p w14:paraId="5D8D3112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lastRenderedPageBreak/>
              <w:t>11</w:t>
            </w:r>
          </w:p>
        </w:tc>
        <w:tc>
          <w:tcPr>
            <w:tcW w:w="1682" w:type="dxa"/>
            <w:vMerge/>
            <w:vAlign w:val="center"/>
          </w:tcPr>
          <w:p w14:paraId="0CA0757B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02C79F6B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洗浴装置</w:t>
            </w:r>
          </w:p>
        </w:tc>
        <w:tc>
          <w:tcPr>
            <w:tcW w:w="5775" w:type="dxa"/>
            <w:vAlign w:val="center"/>
          </w:tcPr>
          <w:p w14:paraId="3F3B7408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方便辅助老年人洗浴，包括淋浴扶手、洗澡床、足浴桶等。</w:t>
            </w:r>
          </w:p>
        </w:tc>
      </w:tr>
      <w:tr w:rsidR="00DF0925" w14:paraId="1EFCB70C" w14:textId="77777777" w:rsidTr="00D92846">
        <w:tc>
          <w:tcPr>
            <w:tcW w:w="943" w:type="dxa"/>
            <w:vAlign w:val="center"/>
          </w:tcPr>
          <w:p w14:paraId="1D6EE045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82" w:type="dxa"/>
            <w:vMerge/>
            <w:vAlign w:val="center"/>
          </w:tcPr>
          <w:p w14:paraId="419E6A05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75560912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淋浴椅</w:t>
            </w:r>
          </w:p>
        </w:tc>
        <w:tc>
          <w:tcPr>
            <w:tcW w:w="5775" w:type="dxa"/>
            <w:vAlign w:val="center"/>
          </w:tcPr>
          <w:p w14:paraId="00A6EDC8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辅助老年人洗澡用，避免老年人滑倒，提高安全性。</w:t>
            </w:r>
          </w:p>
        </w:tc>
      </w:tr>
      <w:tr w:rsidR="00DF0925" w14:paraId="138B9725" w14:textId="77777777" w:rsidTr="00D92846">
        <w:tc>
          <w:tcPr>
            <w:tcW w:w="943" w:type="dxa"/>
            <w:vAlign w:val="center"/>
          </w:tcPr>
          <w:p w14:paraId="60071356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82" w:type="dxa"/>
            <w:vMerge w:val="restart"/>
            <w:vAlign w:val="center"/>
          </w:tcPr>
          <w:p w14:paraId="0A7DB6A1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四、厨房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br/>
              <w:t>设备改造</w:t>
            </w:r>
          </w:p>
        </w:tc>
        <w:tc>
          <w:tcPr>
            <w:tcW w:w="1864" w:type="dxa"/>
            <w:vAlign w:val="center"/>
          </w:tcPr>
          <w:p w14:paraId="13D3FB55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适老可升降灶台（不含灶具）</w:t>
            </w:r>
          </w:p>
        </w:tc>
        <w:tc>
          <w:tcPr>
            <w:tcW w:w="5775" w:type="dxa"/>
            <w:vAlign w:val="center"/>
          </w:tcPr>
          <w:p w14:paraId="465DB23D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降低操作台、灶台、洗菜池高度或者在其下方留出容膝空间，方便乘轮椅或者体型矮小老年人操作。</w:t>
            </w:r>
          </w:p>
        </w:tc>
      </w:tr>
      <w:tr w:rsidR="00DF0925" w14:paraId="1325AF0F" w14:textId="77777777" w:rsidTr="00D92846">
        <w:tc>
          <w:tcPr>
            <w:tcW w:w="943" w:type="dxa"/>
            <w:vAlign w:val="center"/>
          </w:tcPr>
          <w:p w14:paraId="6D3216C5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82" w:type="dxa"/>
            <w:vMerge/>
            <w:vAlign w:val="center"/>
          </w:tcPr>
          <w:p w14:paraId="35A0637A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651505FA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适老升降吊柜</w:t>
            </w:r>
          </w:p>
        </w:tc>
        <w:tc>
          <w:tcPr>
            <w:tcW w:w="5775" w:type="dxa"/>
            <w:vAlign w:val="center"/>
          </w:tcPr>
          <w:p w14:paraId="72932CAC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在吊柜下方配置开敞式中部柜、中部架，方便老年人取放物品。</w:t>
            </w:r>
          </w:p>
        </w:tc>
      </w:tr>
      <w:tr w:rsidR="00DF0925" w14:paraId="43E2CFF9" w14:textId="77777777" w:rsidTr="00D92846">
        <w:tc>
          <w:tcPr>
            <w:tcW w:w="943" w:type="dxa"/>
            <w:vAlign w:val="center"/>
          </w:tcPr>
          <w:p w14:paraId="27B98D92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82" w:type="dxa"/>
            <w:vMerge/>
            <w:vAlign w:val="center"/>
          </w:tcPr>
          <w:p w14:paraId="1478D995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7B3FDDCD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炉灶自动熄火保护装置</w:t>
            </w:r>
          </w:p>
        </w:tc>
        <w:tc>
          <w:tcPr>
            <w:tcW w:w="5775" w:type="dxa"/>
            <w:vAlign w:val="center"/>
          </w:tcPr>
          <w:p w14:paraId="5C2CF5E9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在火焰意外熄灭时，自动切断燃气供应，防止漏气，减少安全隐患。</w:t>
            </w:r>
          </w:p>
        </w:tc>
      </w:tr>
      <w:tr w:rsidR="00DF0925" w14:paraId="7BCED997" w14:textId="77777777" w:rsidTr="00D92846">
        <w:tc>
          <w:tcPr>
            <w:tcW w:w="943" w:type="dxa"/>
            <w:vAlign w:val="center"/>
          </w:tcPr>
          <w:p w14:paraId="6F51659C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82" w:type="dxa"/>
            <w:vMerge w:val="restart"/>
            <w:vAlign w:val="center"/>
          </w:tcPr>
          <w:p w14:paraId="20B40FEE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五、物理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br/>
              <w:t>环境改造</w:t>
            </w:r>
          </w:p>
        </w:tc>
        <w:tc>
          <w:tcPr>
            <w:tcW w:w="1864" w:type="dxa"/>
            <w:vAlign w:val="center"/>
          </w:tcPr>
          <w:p w14:paraId="36D3D37C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自动感应灯具</w:t>
            </w:r>
          </w:p>
        </w:tc>
        <w:tc>
          <w:tcPr>
            <w:tcW w:w="5775" w:type="dxa"/>
            <w:vAlign w:val="center"/>
          </w:tcPr>
          <w:p w14:paraId="77651476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包括感应便携灯。避免直射光源、强刺激性光源，人走灯灭，辅助老年人起夜使用。</w:t>
            </w:r>
          </w:p>
        </w:tc>
      </w:tr>
      <w:tr w:rsidR="00DF0925" w14:paraId="20CC800E" w14:textId="77777777" w:rsidTr="00D92846">
        <w:tc>
          <w:tcPr>
            <w:tcW w:w="943" w:type="dxa"/>
            <w:vAlign w:val="center"/>
          </w:tcPr>
          <w:p w14:paraId="497E7742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682" w:type="dxa"/>
            <w:vMerge/>
            <w:vAlign w:val="center"/>
          </w:tcPr>
          <w:p w14:paraId="13B1ED21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2BE2CFC6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电源插座及开关改造</w:t>
            </w:r>
          </w:p>
        </w:tc>
        <w:tc>
          <w:tcPr>
            <w:tcW w:w="5775" w:type="dxa"/>
            <w:vAlign w:val="center"/>
          </w:tcPr>
          <w:p w14:paraId="3749AF07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包括智能插座。可联动控制实现对家电设备的用电监控和安全管理；配置大按键开关，便于老年人操作。</w:t>
            </w:r>
          </w:p>
        </w:tc>
      </w:tr>
      <w:tr w:rsidR="00DF0925" w14:paraId="71F58F67" w14:textId="77777777" w:rsidTr="00D92846">
        <w:tc>
          <w:tcPr>
            <w:tcW w:w="943" w:type="dxa"/>
            <w:vAlign w:val="center"/>
          </w:tcPr>
          <w:p w14:paraId="60594AC3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82" w:type="dxa"/>
            <w:vMerge/>
            <w:vAlign w:val="center"/>
          </w:tcPr>
          <w:p w14:paraId="5C960516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024E0C91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防撞护角/防撞条、提示标识</w:t>
            </w:r>
          </w:p>
        </w:tc>
        <w:tc>
          <w:tcPr>
            <w:tcW w:w="5775" w:type="dxa"/>
            <w:vAlign w:val="center"/>
          </w:tcPr>
          <w:p w14:paraId="0744B58D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在家具尖角或墙角安装防撞护角或者防撞条，避免老年人磕碰划伤，必要时粘贴防滑条、警示条等符合相关标准和老年人认知特点的提示标识。</w:t>
            </w:r>
          </w:p>
        </w:tc>
      </w:tr>
      <w:tr w:rsidR="00DF0925" w14:paraId="3B2752F5" w14:textId="77777777" w:rsidTr="00D92846">
        <w:tc>
          <w:tcPr>
            <w:tcW w:w="943" w:type="dxa"/>
            <w:vAlign w:val="center"/>
          </w:tcPr>
          <w:p w14:paraId="748B678E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82" w:type="dxa"/>
            <w:vMerge/>
            <w:vAlign w:val="center"/>
          </w:tcPr>
          <w:p w14:paraId="23109AF7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4F15AA41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适老家具</w:t>
            </w:r>
          </w:p>
        </w:tc>
        <w:tc>
          <w:tcPr>
            <w:tcW w:w="5775" w:type="dxa"/>
            <w:vAlign w:val="center"/>
          </w:tcPr>
          <w:p w14:paraId="0D31661E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比如换鞋凳、适老椅（边角圆润、配备防滑垫和紧急报警按钮，可调节高度、升降助站）、辅助起坐垫、辅助起坐沙发（具备电动或机械助力功能、配备防滑底座、稳固支撑结构和安全防护措施）、按摩椅等。</w:t>
            </w:r>
          </w:p>
        </w:tc>
      </w:tr>
      <w:tr w:rsidR="00DF0925" w14:paraId="76833204" w14:textId="77777777" w:rsidTr="00D92846">
        <w:tc>
          <w:tcPr>
            <w:tcW w:w="943" w:type="dxa"/>
            <w:vAlign w:val="center"/>
          </w:tcPr>
          <w:p w14:paraId="6EA65479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82" w:type="dxa"/>
            <w:vMerge w:val="restart"/>
            <w:vAlign w:val="center"/>
          </w:tcPr>
          <w:p w14:paraId="7E038D21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六、智能</w:t>
            </w:r>
          </w:p>
          <w:p w14:paraId="694A2FD5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辅助产品</w:t>
            </w:r>
          </w:p>
        </w:tc>
        <w:tc>
          <w:tcPr>
            <w:tcW w:w="1864" w:type="dxa"/>
            <w:vAlign w:val="center"/>
          </w:tcPr>
          <w:p w14:paraId="5E1A0087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手杖</w:t>
            </w:r>
          </w:p>
        </w:tc>
        <w:tc>
          <w:tcPr>
            <w:tcW w:w="5775" w:type="dxa"/>
            <w:vAlign w:val="center"/>
          </w:tcPr>
          <w:p w14:paraId="26932871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辅助老年人平稳站立和行走，包含三脚或四脚手杖、凳拐、助起坐垫等。</w:t>
            </w:r>
          </w:p>
        </w:tc>
      </w:tr>
      <w:tr w:rsidR="00DF0925" w14:paraId="65523B08" w14:textId="77777777" w:rsidTr="00D92846">
        <w:tc>
          <w:tcPr>
            <w:tcW w:w="943" w:type="dxa"/>
            <w:vAlign w:val="center"/>
          </w:tcPr>
          <w:p w14:paraId="2222C1C9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82" w:type="dxa"/>
            <w:vMerge/>
            <w:vAlign w:val="center"/>
          </w:tcPr>
          <w:p w14:paraId="2A70F916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4B109C41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轮椅/助行器/行走/康复辅助设备</w:t>
            </w:r>
          </w:p>
        </w:tc>
        <w:tc>
          <w:tcPr>
            <w:tcW w:w="5775" w:type="dxa"/>
            <w:vAlign w:val="center"/>
          </w:tcPr>
          <w:p w14:paraId="57474C98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辅助家人、照护人员推行/帮助老年人站立行走，扩大老年人活动空间。包括安全步态训练车、助老外骨骼机器人、四肢联动康复训练仪、下肢助行机器人、老年助行小推车、爬楼机福祉车、护具支具、上下肢锻炼器、翻身辅助器、移位机、关节固定器、前庭康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lastRenderedPageBreak/>
              <w:t>复辅助治疗仪、电子平衡辅助器、脑活力训练仪、耳鸣治疗仪。</w:t>
            </w:r>
          </w:p>
        </w:tc>
      </w:tr>
      <w:tr w:rsidR="00DF0925" w14:paraId="3BBE716B" w14:textId="77777777" w:rsidTr="00D92846">
        <w:tc>
          <w:tcPr>
            <w:tcW w:w="943" w:type="dxa"/>
            <w:vAlign w:val="center"/>
          </w:tcPr>
          <w:p w14:paraId="1EAF9D9D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lastRenderedPageBreak/>
              <w:t>22</w:t>
            </w:r>
          </w:p>
        </w:tc>
        <w:tc>
          <w:tcPr>
            <w:tcW w:w="1682" w:type="dxa"/>
            <w:vMerge/>
            <w:vAlign w:val="center"/>
          </w:tcPr>
          <w:p w14:paraId="523E659A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3ECCAF6B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助听器/助视器/放大装置</w:t>
            </w:r>
          </w:p>
        </w:tc>
        <w:tc>
          <w:tcPr>
            <w:tcW w:w="5775" w:type="dxa"/>
            <w:vAlign w:val="center"/>
          </w:tcPr>
          <w:p w14:paraId="4D7279FB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帮助老年人听清声音来源，改善老年人的视物能力，增加与周围的交流，包括盒式助听器、耳内助听器、耳背助听器、骨导助听器、老花镜、适老化放大镜指甲刀、电动指甲刀等。</w:t>
            </w:r>
          </w:p>
        </w:tc>
      </w:tr>
      <w:tr w:rsidR="00DF0925" w14:paraId="3E24801A" w14:textId="77777777" w:rsidTr="00D92846">
        <w:tc>
          <w:tcPr>
            <w:tcW w:w="943" w:type="dxa"/>
            <w:vAlign w:val="center"/>
          </w:tcPr>
          <w:p w14:paraId="1411EA8B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82" w:type="dxa"/>
            <w:vMerge/>
            <w:vAlign w:val="center"/>
          </w:tcPr>
          <w:p w14:paraId="0E5F93B7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03B29652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健康监测</w:t>
            </w:r>
          </w:p>
          <w:p w14:paraId="753D7C29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产品</w:t>
            </w:r>
          </w:p>
        </w:tc>
        <w:tc>
          <w:tcPr>
            <w:tcW w:w="5775" w:type="dxa"/>
            <w:vAlign w:val="center"/>
          </w:tcPr>
          <w:p w14:paraId="52D12FD2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配备毫米波雷达睡眠监测仪、理疗电烤灯、实时心电监护系统、多参数监护仪、血压计、血糖仪、血氧仪、电子体温计、制氧/储氧设备、呼吸机、雾化器、动态心电记录仪、理疗仪、睡眠仪、家用AED、防噎仪、吸痰器、按摩器、电子刮痧板、电子艾灸仪、尿酸仪、空气消毒机/消毒灯、具备心率、睡眠、心电、运动量或血氧、体重管理等功能的智能戒指、体脂秤等。</w:t>
            </w:r>
          </w:p>
        </w:tc>
      </w:tr>
      <w:tr w:rsidR="00DF0925" w14:paraId="0C8DE6E1" w14:textId="77777777" w:rsidTr="00D92846">
        <w:tc>
          <w:tcPr>
            <w:tcW w:w="943" w:type="dxa"/>
            <w:vAlign w:val="center"/>
          </w:tcPr>
          <w:p w14:paraId="1953461B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82" w:type="dxa"/>
            <w:vMerge/>
            <w:vAlign w:val="center"/>
          </w:tcPr>
          <w:p w14:paraId="2AB5396D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0568C63F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防走失装置</w:t>
            </w:r>
          </w:p>
        </w:tc>
        <w:tc>
          <w:tcPr>
            <w:tcW w:w="5775" w:type="dxa"/>
            <w:vAlign w:val="center"/>
          </w:tcPr>
          <w:p w14:paraId="1F8A027B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用于监测认知障碍（失智）老年人或者其他精神障碍老年人定位，避免老年人走失，包括防走失定位手环、防走失胸卡、养老陪伴机器人。</w:t>
            </w:r>
          </w:p>
        </w:tc>
      </w:tr>
      <w:tr w:rsidR="00DF0925" w14:paraId="3BC57BC6" w14:textId="77777777" w:rsidTr="00D92846">
        <w:tc>
          <w:tcPr>
            <w:tcW w:w="943" w:type="dxa"/>
            <w:vAlign w:val="center"/>
          </w:tcPr>
          <w:p w14:paraId="3ADEF013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82" w:type="dxa"/>
            <w:vMerge/>
            <w:vAlign w:val="center"/>
          </w:tcPr>
          <w:p w14:paraId="15ACD46F" w14:textId="77777777" w:rsidR="00DF0925" w:rsidRDefault="00DF0925" w:rsidP="00D9284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14:paraId="225E5D66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  <w:p w14:paraId="1931D8F1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环境监控</w:t>
            </w:r>
          </w:p>
          <w:p w14:paraId="285C4296" w14:textId="77777777" w:rsidR="00DF0925" w:rsidRDefault="00DF0925" w:rsidP="00D9284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设备</w:t>
            </w:r>
          </w:p>
        </w:tc>
        <w:tc>
          <w:tcPr>
            <w:tcW w:w="5775" w:type="dxa"/>
            <w:vAlign w:val="center"/>
          </w:tcPr>
          <w:p w14:paraId="76732E55" w14:textId="77777777" w:rsidR="00DF0925" w:rsidRDefault="00DF0925" w:rsidP="00D92846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安装在居家环境中，用于监测老年人动作或者居室环境，发生险情时及时报警。包括红外探测器、跌倒（坠床）监测雷达、生命体征监测雷达、紧急呼叫器、烟雾/煤气泄露/溢水报警器、智能监控摄像头等。</w:t>
            </w:r>
          </w:p>
        </w:tc>
      </w:tr>
    </w:tbl>
    <w:p w14:paraId="054CAFD9" w14:textId="77777777" w:rsidR="009B6D14" w:rsidRPr="00DF0925" w:rsidRDefault="009B6D14">
      <w:pPr>
        <w:rPr>
          <w:rFonts w:hint="eastAsia"/>
        </w:rPr>
      </w:pPr>
    </w:p>
    <w:sectPr w:rsidR="009B6D14" w:rsidRPr="00DF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25"/>
    <w:rsid w:val="00401E47"/>
    <w:rsid w:val="008E7135"/>
    <w:rsid w:val="009327C1"/>
    <w:rsid w:val="009B6D14"/>
    <w:rsid w:val="00B00EDA"/>
    <w:rsid w:val="00D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1F27"/>
  <w15:chartTrackingRefBased/>
  <w15:docId w15:val="{492FC6A0-BFE5-4553-A330-0E01AF3D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2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9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9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9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9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9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9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9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2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F0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92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F0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F0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 Leonard</dc:creator>
  <cp:keywords/>
  <dc:description/>
  <cp:lastModifiedBy>Lynch Leonard</cp:lastModifiedBy>
  <cp:revision>1</cp:revision>
  <dcterms:created xsi:type="dcterms:W3CDTF">2025-07-21T05:26:00Z</dcterms:created>
  <dcterms:modified xsi:type="dcterms:W3CDTF">2025-07-21T05:28:00Z</dcterms:modified>
</cp:coreProperties>
</file>