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6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 w14:paraId="5E77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 w14:paraId="5C3111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GC-07-02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</w:t>
      </w:r>
    </w:p>
    <w:p w14:paraId="5A820E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1D056040"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4077FA6C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GC-07-02地块南至GC-07-03地块，西至民兵路，规划用地性质二类工业用地，用地面积约681.38亩。</w:t>
      </w:r>
    </w:p>
    <w:p w14:paraId="365EAF94"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 w14:paraId="6D162A09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根据长治市潞州区人民政府《关于协助解决长治市马厂、故县区GC-07-02地块控制性详细规划切割优化事宜的函》要求，申请对GC-07-02地块进行切割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2D254B21">
      <w:p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259070" cy="3870960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FACE0A-333F-4D89-9411-461D6E8D25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9B3505-2C5E-40D1-B93B-4EC764F0DB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DC6587-FB2F-4186-9D90-992465EDF5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1027CE"/>
    <w:rsid w:val="013B2B96"/>
    <w:rsid w:val="02B05F18"/>
    <w:rsid w:val="03D16C91"/>
    <w:rsid w:val="049049BC"/>
    <w:rsid w:val="04B472CB"/>
    <w:rsid w:val="04F31198"/>
    <w:rsid w:val="06AE5BB8"/>
    <w:rsid w:val="07100621"/>
    <w:rsid w:val="07267E44"/>
    <w:rsid w:val="074A4EC9"/>
    <w:rsid w:val="0765096C"/>
    <w:rsid w:val="0A94661B"/>
    <w:rsid w:val="0AA7129C"/>
    <w:rsid w:val="0AD3355E"/>
    <w:rsid w:val="0CB90E13"/>
    <w:rsid w:val="0DA43871"/>
    <w:rsid w:val="0DED16BC"/>
    <w:rsid w:val="13426006"/>
    <w:rsid w:val="13AC16D1"/>
    <w:rsid w:val="146A2311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C0C0F5F"/>
    <w:rsid w:val="1CD51C99"/>
    <w:rsid w:val="204F3B10"/>
    <w:rsid w:val="21592A0A"/>
    <w:rsid w:val="21667363"/>
    <w:rsid w:val="24EA3E07"/>
    <w:rsid w:val="25754019"/>
    <w:rsid w:val="26E72CF4"/>
    <w:rsid w:val="271E248E"/>
    <w:rsid w:val="27A24E6D"/>
    <w:rsid w:val="2826784C"/>
    <w:rsid w:val="297A7E50"/>
    <w:rsid w:val="2C7A3CC3"/>
    <w:rsid w:val="2D450775"/>
    <w:rsid w:val="2E6537D4"/>
    <w:rsid w:val="2EC92CDF"/>
    <w:rsid w:val="30E6401D"/>
    <w:rsid w:val="352E1AEE"/>
    <w:rsid w:val="35CB558F"/>
    <w:rsid w:val="3747333B"/>
    <w:rsid w:val="37BA1D5F"/>
    <w:rsid w:val="38064FA4"/>
    <w:rsid w:val="38881413"/>
    <w:rsid w:val="38AF73EA"/>
    <w:rsid w:val="39915F1D"/>
    <w:rsid w:val="3DCE0312"/>
    <w:rsid w:val="3E6D3687"/>
    <w:rsid w:val="3F1955BD"/>
    <w:rsid w:val="3FDD65EB"/>
    <w:rsid w:val="43562852"/>
    <w:rsid w:val="43FC36AC"/>
    <w:rsid w:val="470923BB"/>
    <w:rsid w:val="47555600"/>
    <w:rsid w:val="486378A9"/>
    <w:rsid w:val="48847F4B"/>
    <w:rsid w:val="48CE11C6"/>
    <w:rsid w:val="48E43FB4"/>
    <w:rsid w:val="49211C3E"/>
    <w:rsid w:val="4A37147C"/>
    <w:rsid w:val="4D500899"/>
    <w:rsid w:val="4DD74FC1"/>
    <w:rsid w:val="4DFE60AA"/>
    <w:rsid w:val="4E3E294A"/>
    <w:rsid w:val="4E772300"/>
    <w:rsid w:val="4EC866B8"/>
    <w:rsid w:val="50772144"/>
    <w:rsid w:val="51DA6E2E"/>
    <w:rsid w:val="52F061DD"/>
    <w:rsid w:val="53377980"/>
    <w:rsid w:val="535D3873"/>
    <w:rsid w:val="5415239F"/>
    <w:rsid w:val="54796F4E"/>
    <w:rsid w:val="55B94FAC"/>
    <w:rsid w:val="55C4407D"/>
    <w:rsid w:val="565A22EB"/>
    <w:rsid w:val="56951575"/>
    <w:rsid w:val="56F76503"/>
    <w:rsid w:val="59253085"/>
    <w:rsid w:val="59570D64"/>
    <w:rsid w:val="59AD702D"/>
    <w:rsid w:val="5A387D3D"/>
    <w:rsid w:val="5AA31307"/>
    <w:rsid w:val="5BD90156"/>
    <w:rsid w:val="5D0E450E"/>
    <w:rsid w:val="5DF94AE0"/>
    <w:rsid w:val="5DFE5C52"/>
    <w:rsid w:val="5FEE37E8"/>
    <w:rsid w:val="60E43825"/>
    <w:rsid w:val="60E530F9"/>
    <w:rsid w:val="61302B4B"/>
    <w:rsid w:val="6327449C"/>
    <w:rsid w:val="64BA1C4E"/>
    <w:rsid w:val="66884C53"/>
    <w:rsid w:val="670C7632"/>
    <w:rsid w:val="69CF4947"/>
    <w:rsid w:val="69E06349"/>
    <w:rsid w:val="6A731776"/>
    <w:rsid w:val="6BC260FD"/>
    <w:rsid w:val="6CBC11B2"/>
    <w:rsid w:val="6D745F31"/>
    <w:rsid w:val="708C3591"/>
    <w:rsid w:val="71096990"/>
    <w:rsid w:val="71237A52"/>
    <w:rsid w:val="71AB6119"/>
    <w:rsid w:val="722717C4"/>
    <w:rsid w:val="72D35A08"/>
    <w:rsid w:val="73F25E01"/>
    <w:rsid w:val="74AE7F7A"/>
    <w:rsid w:val="75740EEC"/>
    <w:rsid w:val="75AB44BA"/>
    <w:rsid w:val="777D59E2"/>
    <w:rsid w:val="77C9390B"/>
    <w:rsid w:val="7956298E"/>
    <w:rsid w:val="79C402AB"/>
    <w:rsid w:val="7A3C1B84"/>
    <w:rsid w:val="7A835A05"/>
    <w:rsid w:val="7C464F3C"/>
    <w:rsid w:val="7CF33E32"/>
    <w:rsid w:val="7CFD1A9F"/>
    <w:rsid w:val="7E327526"/>
    <w:rsid w:val="7E927FC5"/>
    <w:rsid w:val="7F7B7E6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158</Characters>
  <Lines>1</Lines>
  <Paragraphs>1</Paragraphs>
  <TotalTime>32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平帆</cp:lastModifiedBy>
  <cp:lastPrinted>2026-04-30T01:56:00Z</cp:lastPrinted>
  <dcterms:modified xsi:type="dcterms:W3CDTF">2026-06-23T08:36:23Z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10B9D4DF5AEA4E28856A3F1666176443_13</vt:lpwstr>
  </property>
  <property fmtid="{D5CDD505-2E9C-101B-9397-08002B2CF9AE}" pid="4" name="KSOTemplateDocerSaveRecord">
    <vt:lpwstr>eyJoZGlkIjoiMjlhODM0ODRhZjFmODIzM2UxNmQxMTBhMGVkMTQ4MGUiLCJ1c2VySWQiOiI0NTY5OTI1OTgifQ==</vt:lpwstr>
  </property>
</Properties>
</file>