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1604A">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pPr>
    </w:p>
    <w:p w14:paraId="5E77C7B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长治市规划和自然资源局</w:t>
      </w:r>
    </w:p>
    <w:p w14:paraId="5C311141">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w:t>
      </w:r>
      <w:r>
        <w:rPr>
          <w:rFonts w:hint="eastAsia" w:ascii="方正小标宋简体" w:hAnsi="方正小标宋简体" w:eastAsia="方正小标宋简体" w:cs="方正小标宋简体"/>
          <w:sz w:val="44"/>
          <w:szCs w:val="44"/>
          <w:lang w:val="en-US" w:eastAsia="zh-CN"/>
        </w:rPr>
        <w:t>BHA-05-06</w:t>
      </w:r>
      <w:r>
        <w:rPr>
          <w:rFonts w:hint="eastAsia" w:ascii="方正小标宋简体" w:hAnsi="方正小标宋简体" w:eastAsia="方正小标宋简体" w:cs="方正小标宋简体"/>
          <w:sz w:val="44"/>
          <w:szCs w:val="44"/>
        </w:rPr>
        <w:t>地块动态维护草案的</w:t>
      </w:r>
    </w:p>
    <w:p w14:paraId="5A820EA7">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示</w:t>
      </w:r>
    </w:p>
    <w:p w14:paraId="1D056040">
      <w:pPr>
        <w:pStyle w:val="6"/>
        <w:numPr>
          <w:ilvl w:val="0"/>
          <w:numId w:val="1"/>
        </w:numPr>
        <w:spacing w:before="163" w:after="163"/>
        <w:rPr>
          <w:rFonts w:hint="eastAsia"/>
          <w:b/>
          <w:sz w:val="32"/>
          <w:szCs w:val="32"/>
        </w:rPr>
      </w:pPr>
      <w:r>
        <w:rPr>
          <w:rFonts w:hint="eastAsia"/>
          <w:b/>
          <w:sz w:val="32"/>
          <w:szCs w:val="32"/>
        </w:rPr>
        <w:t>区位概况</w:t>
      </w:r>
    </w:p>
    <w:p w14:paraId="4077FA6C">
      <w:pPr>
        <w:ind w:firstLine="720" w:firstLineChars="200"/>
        <w:rPr>
          <w:rFonts w:hint="eastAsia" w:ascii="仿宋" w:hAnsi="仿宋" w:eastAsia="仿宋" w:cs="仿宋"/>
          <w:sz w:val="36"/>
          <w:szCs w:val="36"/>
          <w:lang w:val="en-US" w:eastAsia="zh-CN"/>
        </w:rPr>
      </w:pPr>
      <w:r>
        <w:rPr>
          <w:rFonts w:hint="eastAsia" w:ascii="仿宋" w:hAnsi="仿宋" w:eastAsia="仿宋" w:cs="仿宋"/>
          <w:sz w:val="36"/>
          <w:szCs w:val="36"/>
        </w:rPr>
        <w:t>BH</w:t>
      </w:r>
      <w:r>
        <w:rPr>
          <w:rFonts w:hint="eastAsia" w:ascii="仿宋" w:hAnsi="仿宋" w:eastAsia="仿宋" w:cs="仿宋"/>
          <w:sz w:val="36"/>
          <w:szCs w:val="36"/>
          <w:lang w:val="en-US" w:eastAsia="zh-CN"/>
        </w:rPr>
        <w:t>A-05-06</w:t>
      </w:r>
      <w:r>
        <w:rPr>
          <w:rFonts w:hint="eastAsia" w:ascii="仿宋" w:hAnsi="仿宋" w:eastAsia="仿宋" w:cs="仿宋"/>
          <w:sz w:val="36"/>
          <w:szCs w:val="36"/>
        </w:rPr>
        <w:t>地块东至</w:t>
      </w:r>
      <w:r>
        <w:rPr>
          <w:rFonts w:hint="eastAsia" w:ascii="仿宋" w:hAnsi="仿宋" w:eastAsia="仿宋" w:cs="仿宋"/>
          <w:sz w:val="36"/>
          <w:szCs w:val="36"/>
          <w:lang w:val="en-US" w:eastAsia="zh-CN"/>
        </w:rPr>
        <w:t>滨湖大道</w:t>
      </w:r>
      <w:r>
        <w:rPr>
          <w:rFonts w:hint="eastAsia" w:ascii="仿宋" w:hAnsi="仿宋" w:eastAsia="仿宋" w:cs="仿宋"/>
          <w:sz w:val="36"/>
          <w:szCs w:val="36"/>
        </w:rPr>
        <w:t>，</w:t>
      </w:r>
      <w:r>
        <w:rPr>
          <w:rFonts w:hint="eastAsia" w:ascii="仿宋" w:hAnsi="仿宋" w:eastAsia="仿宋" w:cs="仿宋"/>
          <w:sz w:val="36"/>
          <w:szCs w:val="36"/>
          <w:lang w:val="en-US" w:eastAsia="zh-CN"/>
        </w:rPr>
        <w:t>西</w:t>
      </w:r>
      <w:r>
        <w:rPr>
          <w:rFonts w:hint="eastAsia" w:ascii="仿宋" w:hAnsi="仿宋" w:eastAsia="仿宋" w:cs="仿宋"/>
          <w:sz w:val="36"/>
          <w:szCs w:val="36"/>
        </w:rPr>
        <w:t>至</w:t>
      </w:r>
      <w:r>
        <w:rPr>
          <w:rFonts w:hint="eastAsia" w:ascii="仿宋" w:hAnsi="仿宋" w:eastAsia="仿宋" w:cs="仿宋"/>
          <w:sz w:val="36"/>
          <w:szCs w:val="36"/>
          <w:lang w:val="en-US" w:eastAsia="zh-CN"/>
        </w:rPr>
        <w:t>规划纵一路</w:t>
      </w:r>
      <w:r>
        <w:rPr>
          <w:rFonts w:hint="eastAsia" w:ascii="仿宋" w:hAnsi="仿宋" w:eastAsia="仿宋" w:cs="仿宋"/>
          <w:sz w:val="36"/>
          <w:szCs w:val="36"/>
        </w:rPr>
        <w:t>，</w:t>
      </w:r>
      <w:r>
        <w:rPr>
          <w:rFonts w:hint="eastAsia" w:ascii="仿宋" w:hAnsi="仿宋" w:eastAsia="仿宋" w:cs="仿宋"/>
          <w:sz w:val="36"/>
          <w:szCs w:val="36"/>
          <w:lang w:val="en-US" w:eastAsia="zh-CN"/>
        </w:rPr>
        <w:t>南至规划横十路，</w:t>
      </w:r>
      <w:r>
        <w:rPr>
          <w:rFonts w:hint="eastAsia" w:ascii="仿宋" w:hAnsi="仿宋" w:eastAsia="仿宋" w:cs="仿宋"/>
          <w:sz w:val="36"/>
          <w:szCs w:val="36"/>
        </w:rPr>
        <w:t>规划用地性质</w:t>
      </w:r>
      <w:r>
        <w:rPr>
          <w:rFonts w:hint="eastAsia" w:ascii="仿宋" w:hAnsi="仿宋" w:eastAsia="仿宋" w:cs="仿宋"/>
          <w:sz w:val="36"/>
          <w:szCs w:val="36"/>
          <w:lang w:val="en-US" w:eastAsia="zh-CN"/>
        </w:rPr>
        <w:t>文化</w:t>
      </w:r>
      <w:r>
        <w:rPr>
          <w:rFonts w:hint="eastAsia" w:ascii="仿宋" w:hAnsi="仿宋" w:eastAsia="仿宋" w:cs="仿宋"/>
          <w:sz w:val="36"/>
          <w:szCs w:val="36"/>
        </w:rPr>
        <w:t>用地，用地面积约</w:t>
      </w:r>
      <w:r>
        <w:rPr>
          <w:rFonts w:hint="eastAsia" w:ascii="仿宋" w:hAnsi="仿宋" w:eastAsia="仿宋" w:cs="仿宋"/>
          <w:sz w:val="36"/>
          <w:szCs w:val="36"/>
          <w:lang w:val="en-US" w:eastAsia="zh-CN"/>
        </w:rPr>
        <w:t>90.29</w:t>
      </w:r>
      <w:r>
        <w:rPr>
          <w:rFonts w:hint="eastAsia" w:ascii="仿宋" w:hAnsi="仿宋" w:eastAsia="仿宋" w:cs="仿宋"/>
          <w:sz w:val="36"/>
          <w:szCs w:val="36"/>
        </w:rPr>
        <w:t>亩。</w:t>
      </w:r>
      <w:r>
        <w:rPr>
          <w:rFonts w:hint="eastAsia" w:ascii="仿宋" w:hAnsi="仿宋" w:eastAsia="仿宋" w:cs="仿宋"/>
          <w:sz w:val="36"/>
          <w:szCs w:val="36"/>
          <w:lang w:val="en-US" w:eastAsia="zh-CN"/>
        </w:rPr>
        <w:t xml:space="preserve"> </w:t>
      </w:r>
      <w:bookmarkStart w:id="0" w:name="_GoBack"/>
      <w:bookmarkEnd w:id="0"/>
    </w:p>
    <w:p w14:paraId="365EAF94">
      <w:pPr>
        <w:pStyle w:val="6"/>
        <w:numPr>
          <w:ilvl w:val="0"/>
          <w:numId w:val="1"/>
        </w:numPr>
        <w:spacing w:before="163" w:after="163"/>
        <w:rPr>
          <w:b/>
          <w:sz w:val="32"/>
          <w:szCs w:val="32"/>
        </w:rPr>
      </w:pPr>
      <w:r>
        <w:rPr>
          <w:rFonts w:hint="eastAsia"/>
          <w:b/>
          <w:sz w:val="32"/>
          <w:szCs w:val="32"/>
        </w:rPr>
        <w:t>动态维护内容</w:t>
      </w:r>
    </w:p>
    <w:p w14:paraId="6D162A09">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根据《关于调整长治市职工活动中心建设项目原批准土地控规动态维护的申请》要求，申请对BHA-05-06地块进行切割</w:t>
      </w:r>
      <w:r>
        <w:rPr>
          <w:rFonts w:hint="eastAsia" w:ascii="仿宋" w:hAnsi="仿宋" w:eastAsia="仿宋" w:cs="仿宋"/>
          <w:sz w:val="36"/>
          <w:szCs w:val="36"/>
        </w:rPr>
        <w:t>。</w:t>
      </w:r>
    </w:p>
    <w:p w14:paraId="2D254B21">
      <w:pPr>
        <w:jc w:val="center"/>
        <w:rPr>
          <w:rFonts w:hint="default" w:ascii="仿宋" w:hAnsi="仿宋" w:eastAsia="仿宋" w:cs="仿宋"/>
          <w:sz w:val="36"/>
          <w:szCs w:val="36"/>
          <w:lang w:val="en-US" w:eastAsia="zh-CN"/>
        </w:rPr>
      </w:pPr>
      <w:r>
        <w:drawing>
          <wp:inline distT="0" distB="0" distL="114300" distR="114300">
            <wp:extent cx="3159760" cy="3261360"/>
            <wp:effectExtent l="0" t="0" r="1016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rcRect l="5420" t="6182" r="5920" b="7403"/>
                    <a:stretch>
                      <a:fillRect/>
                    </a:stretch>
                  </pic:blipFill>
                  <pic:spPr>
                    <a:xfrm>
                      <a:off x="0" y="0"/>
                      <a:ext cx="3159760" cy="32613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0A6CBB7-60F1-40E4-B96F-C5E34CA24780}"/>
  </w:font>
  <w:font w:name="方正小标宋简体">
    <w:panose1 w:val="02000000000000000000"/>
    <w:charset w:val="86"/>
    <w:family w:val="auto"/>
    <w:pitch w:val="default"/>
    <w:sig w:usb0="00000001" w:usb1="08000000" w:usb2="00000000" w:usb3="00000000" w:csb0="00040000" w:csb1="00000000"/>
    <w:embedRegular r:id="rId2" w:fontKey="{9FB532E2-15F7-4C8A-A368-4A7B0CC845E1}"/>
  </w:font>
  <w:font w:name="仿宋">
    <w:panose1 w:val="02010609060101010101"/>
    <w:charset w:val="86"/>
    <w:family w:val="modern"/>
    <w:pitch w:val="default"/>
    <w:sig w:usb0="800002BF" w:usb1="38CF7CFA" w:usb2="00000016" w:usb3="00000000" w:csb0="00040001" w:csb1="00000000"/>
    <w:embedRegular r:id="rId3" w:fontKey="{F8B6588B-77E9-44DC-9DB8-5A5DD3F5C86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F4584"/>
    <w:multiLevelType w:val="multilevel"/>
    <w:tmpl w:val="064F4584"/>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hODM0ODRhZjFmODIzM2UxNmQxMTBhMGVkMTQ4MGUifQ=="/>
  </w:docVars>
  <w:rsids>
    <w:rsidRoot w:val="7F7B7E68"/>
    <w:rsid w:val="000B7EC3"/>
    <w:rsid w:val="003D750E"/>
    <w:rsid w:val="004139F7"/>
    <w:rsid w:val="00662AD2"/>
    <w:rsid w:val="00756A42"/>
    <w:rsid w:val="00951F58"/>
    <w:rsid w:val="00A478CE"/>
    <w:rsid w:val="00AE4B8D"/>
    <w:rsid w:val="00CB43F8"/>
    <w:rsid w:val="00D06784"/>
    <w:rsid w:val="00E5168D"/>
    <w:rsid w:val="011027CE"/>
    <w:rsid w:val="013B2B96"/>
    <w:rsid w:val="02B05F18"/>
    <w:rsid w:val="03D16C91"/>
    <w:rsid w:val="049049BC"/>
    <w:rsid w:val="04B472CB"/>
    <w:rsid w:val="04F31198"/>
    <w:rsid w:val="06AE5BB8"/>
    <w:rsid w:val="07100621"/>
    <w:rsid w:val="07267E44"/>
    <w:rsid w:val="074A4EC9"/>
    <w:rsid w:val="0765096C"/>
    <w:rsid w:val="0A94661B"/>
    <w:rsid w:val="0AA7129C"/>
    <w:rsid w:val="0AD3355E"/>
    <w:rsid w:val="0CB90E13"/>
    <w:rsid w:val="0DA43871"/>
    <w:rsid w:val="0DED16BC"/>
    <w:rsid w:val="13426006"/>
    <w:rsid w:val="13AC16D1"/>
    <w:rsid w:val="146A2311"/>
    <w:rsid w:val="14FD6C55"/>
    <w:rsid w:val="150F3CC6"/>
    <w:rsid w:val="163D0D06"/>
    <w:rsid w:val="16A82624"/>
    <w:rsid w:val="16DB47A7"/>
    <w:rsid w:val="182C1032"/>
    <w:rsid w:val="184243B2"/>
    <w:rsid w:val="18A64941"/>
    <w:rsid w:val="1ADB00F7"/>
    <w:rsid w:val="1C0C0F5F"/>
    <w:rsid w:val="1CD51C99"/>
    <w:rsid w:val="204F3B10"/>
    <w:rsid w:val="21592A0A"/>
    <w:rsid w:val="21667363"/>
    <w:rsid w:val="24EA3E07"/>
    <w:rsid w:val="25754019"/>
    <w:rsid w:val="26E72CF4"/>
    <w:rsid w:val="271E248E"/>
    <w:rsid w:val="27A24E6D"/>
    <w:rsid w:val="2826784C"/>
    <w:rsid w:val="297A7E50"/>
    <w:rsid w:val="2C7A3CC3"/>
    <w:rsid w:val="2D450775"/>
    <w:rsid w:val="2E6537D4"/>
    <w:rsid w:val="2EC92CDF"/>
    <w:rsid w:val="30E6401D"/>
    <w:rsid w:val="352E1AEE"/>
    <w:rsid w:val="35CB558F"/>
    <w:rsid w:val="3747333B"/>
    <w:rsid w:val="37BA1D5F"/>
    <w:rsid w:val="38064FA4"/>
    <w:rsid w:val="38881413"/>
    <w:rsid w:val="38AF73EA"/>
    <w:rsid w:val="39915F1D"/>
    <w:rsid w:val="3DCE0312"/>
    <w:rsid w:val="3E6D3687"/>
    <w:rsid w:val="3F1955BD"/>
    <w:rsid w:val="3FDD65EB"/>
    <w:rsid w:val="43562852"/>
    <w:rsid w:val="43FC36AC"/>
    <w:rsid w:val="470923BB"/>
    <w:rsid w:val="47555600"/>
    <w:rsid w:val="486378A9"/>
    <w:rsid w:val="48847F4B"/>
    <w:rsid w:val="48CE11C6"/>
    <w:rsid w:val="48E43FB4"/>
    <w:rsid w:val="49211C3E"/>
    <w:rsid w:val="4A37147C"/>
    <w:rsid w:val="4D500899"/>
    <w:rsid w:val="4DD74FC1"/>
    <w:rsid w:val="4DFE60AA"/>
    <w:rsid w:val="4E3E294A"/>
    <w:rsid w:val="4E772300"/>
    <w:rsid w:val="4EC866B8"/>
    <w:rsid w:val="50772144"/>
    <w:rsid w:val="51DA6E2E"/>
    <w:rsid w:val="52F061DD"/>
    <w:rsid w:val="53377980"/>
    <w:rsid w:val="535D3873"/>
    <w:rsid w:val="5415239F"/>
    <w:rsid w:val="54796F4E"/>
    <w:rsid w:val="55B94FAC"/>
    <w:rsid w:val="55C4407D"/>
    <w:rsid w:val="565A22EB"/>
    <w:rsid w:val="56951575"/>
    <w:rsid w:val="56F76503"/>
    <w:rsid w:val="59253085"/>
    <w:rsid w:val="59570D64"/>
    <w:rsid w:val="59AD702D"/>
    <w:rsid w:val="5A387D3D"/>
    <w:rsid w:val="5AA31307"/>
    <w:rsid w:val="5BD90156"/>
    <w:rsid w:val="5D0E450E"/>
    <w:rsid w:val="5DF94AE0"/>
    <w:rsid w:val="5DFE5C52"/>
    <w:rsid w:val="5FEE37E8"/>
    <w:rsid w:val="60E43825"/>
    <w:rsid w:val="60E530F9"/>
    <w:rsid w:val="61302B4B"/>
    <w:rsid w:val="6327449C"/>
    <w:rsid w:val="64BA1C4E"/>
    <w:rsid w:val="66884C53"/>
    <w:rsid w:val="670C7632"/>
    <w:rsid w:val="69CF4947"/>
    <w:rsid w:val="69E06349"/>
    <w:rsid w:val="6A731776"/>
    <w:rsid w:val="6CBC11B2"/>
    <w:rsid w:val="6D745F31"/>
    <w:rsid w:val="708C3591"/>
    <w:rsid w:val="71096990"/>
    <w:rsid w:val="71237A52"/>
    <w:rsid w:val="71AB6119"/>
    <w:rsid w:val="722717C4"/>
    <w:rsid w:val="72D35A08"/>
    <w:rsid w:val="73F25E01"/>
    <w:rsid w:val="74AE7F7A"/>
    <w:rsid w:val="75740EEC"/>
    <w:rsid w:val="75AB44BA"/>
    <w:rsid w:val="777D59E2"/>
    <w:rsid w:val="77C9390B"/>
    <w:rsid w:val="7956298E"/>
    <w:rsid w:val="79C402AB"/>
    <w:rsid w:val="7A3C1B84"/>
    <w:rsid w:val="7A835A05"/>
    <w:rsid w:val="7C464F3C"/>
    <w:rsid w:val="7CF33E32"/>
    <w:rsid w:val="7CFD1A9F"/>
    <w:rsid w:val="7E327526"/>
    <w:rsid w:val="7E927FC5"/>
    <w:rsid w:val="7F7B7E68"/>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rPr>
  </w:style>
  <w:style w:type="paragraph" w:styleId="3">
    <w:name w:val="Body Text First Indent 2"/>
    <w:basedOn w:val="2"/>
    <w:qFormat/>
    <w:uiPriority w:val="0"/>
    <w:pPr>
      <w:ind w:firstLine="420" w:firstLineChars="200"/>
    </w:p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B58D-3826-4C97-8BD1-126DB678D49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241</Characters>
  <Lines>1</Lines>
  <Paragraphs>1</Paragraphs>
  <TotalTime>31</TotalTime>
  <ScaleCrop>false</ScaleCrop>
  <LinksUpToDate>false</LinksUpToDate>
  <CharactersWithSpaces>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2024-08-08T06:43:00Z</dcterms:created>
  <dc:creator>刘畅</dc:creator>
  <cp:lastModifiedBy>小植物</cp:lastModifiedBy>
  <cp:lastPrinted>2026-04-30T01:56:27Z</cp:lastPrinted>
  <dcterms:modified xsi:type="dcterms:W3CDTF">2026-04-30T02:23:47Z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10B9D4DF5AEA4E28856A3F1666176443_13</vt:lpwstr>
  </property>
  <property fmtid="{D5CDD505-2E9C-101B-9397-08002B2CF9AE}" pid="4" name="KSOTemplateDocerSaveRecord">
    <vt:lpwstr>eyJoZGlkIjoiZWNmN2Y3NTJiYWY4ZmEzNmExNGFkZWE4NTkxOGEyZDgiLCJ1c2VySWQiOiI1NzQ2NDE0NDcifQ==</vt:lpwstr>
  </property>
</Properties>
</file>